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5145BC43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86F01">
        <w:rPr>
          <w:b/>
          <w:i/>
        </w:rPr>
        <w:t>0</w:t>
      </w:r>
      <w:r w:rsidR="000B41C4">
        <w:rPr>
          <w:b/>
          <w:i/>
        </w:rPr>
        <w:t>6</w:t>
      </w:r>
      <w:r w:rsidR="00886F01">
        <w:rPr>
          <w:b/>
          <w:i/>
        </w:rPr>
        <w:t>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6A717B74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0B41C4" w:rsidRPr="000B41C4">
        <w:t>71</w:t>
      </w:r>
      <w:r w:rsidR="000B41C4" w:rsidRPr="000B41C4">
        <w:t> </w:t>
      </w:r>
      <w:r w:rsidR="000B41C4" w:rsidRPr="000B41C4">
        <w:t>14</w:t>
      </w:r>
      <w:r w:rsidR="000B41C4" w:rsidRPr="000B41C4">
        <w:t xml:space="preserve">2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DF43D3" w:rsidR="00DA3AF2" w:rsidRPr="00ED7FF2" w:rsidRDefault="00DA3AF2" w:rsidP="00DA3AF2">
      <w:r w:rsidRPr="00ED7FF2">
        <w:t xml:space="preserve">На депозитах в банках – </w:t>
      </w:r>
      <w:r w:rsidR="00ED0685">
        <w:t>735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34C39CC2" w:rsidR="00DA3AF2" w:rsidRPr="000B41C4" w:rsidRDefault="00DA3AF2" w:rsidP="00DA3AF2">
      <w:r w:rsidRPr="00ED7FF2">
        <w:t xml:space="preserve">Итого: </w:t>
      </w:r>
      <w:r w:rsidR="000B41C4" w:rsidRPr="000B41C4">
        <w:t>806</w:t>
      </w:r>
      <w:r w:rsidR="000B41C4">
        <w:t> </w:t>
      </w:r>
      <w:r w:rsidR="000B41C4" w:rsidRPr="000B41C4">
        <w:t>14</w:t>
      </w:r>
      <w:r w:rsidR="000B41C4">
        <w:t xml:space="preserve">2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90</cp:revision>
  <cp:lastPrinted>2015-07-09T05:00:00Z</cp:lastPrinted>
  <dcterms:created xsi:type="dcterms:W3CDTF">2015-06-10T04:12:00Z</dcterms:created>
  <dcterms:modified xsi:type="dcterms:W3CDTF">2022-06-02T09:26:00Z</dcterms:modified>
</cp:coreProperties>
</file>